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AFE" w:rsidRDefault="00BB4AFE" w:rsidP="00BB4AFE">
      <w:pPr>
        <w:pStyle w:val="msobodytextindent"/>
        <w:ind w:left="0"/>
        <w:jc w:val="center"/>
        <w:rPr>
          <w:b/>
          <w:sz w:val="28"/>
          <w:szCs w:val="28"/>
        </w:rPr>
      </w:pPr>
    </w:p>
    <w:p w:rsidR="00BB4AFE" w:rsidRDefault="00BB4AFE" w:rsidP="00BB4AFE">
      <w:pPr>
        <w:pStyle w:val="msobodytextindent"/>
        <w:ind w:left="0"/>
        <w:jc w:val="center"/>
        <w:rPr>
          <w:b/>
          <w:sz w:val="28"/>
          <w:szCs w:val="28"/>
        </w:rPr>
      </w:pPr>
    </w:p>
    <w:p w:rsidR="00BB4AFE" w:rsidRDefault="00BB4AFE" w:rsidP="00BB4AFE">
      <w:pPr>
        <w:pStyle w:val="msobodytextindent"/>
        <w:ind w:left="0"/>
        <w:jc w:val="center"/>
        <w:rPr>
          <w:b/>
          <w:sz w:val="28"/>
          <w:szCs w:val="28"/>
        </w:rPr>
      </w:pPr>
    </w:p>
    <w:p w:rsidR="00BB4AFE" w:rsidRDefault="00BB4AFE" w:rsidP="00BB4AFE">
      <w:pPr>
        <w:pStyle w:val="msobodytextindent"/>
        <w:ind w:left="0"/>
        <w:jc w:val="center"/>
        <w:rPr>
          <w:b/>
          <w:sz w:val="28"/>
          <w:szCs w:val="28"/>
        </w:rPr>
      </w:pPr>
    </w:p>
    <w:p w:rsidR="00BB4AFE" w:rsidRDefault="00BB4AFE" w:rsidP="00BB4AFE">
      <w:pPr>
        <w:pStyle w:val="msobodytextindent"/>
        <w:ind w:left="0"/>
        <w:jc w:val="center"/>
        <w:rPr>
          <w:b/>
          <w:sz w:val="28"/>
          <w:szCs w:val="28"/>
        </w:rPr>
      </w:pPr>
    </w:p>
    <w:p w:rsidR="00BB4AFE" w:rsidRDefault="00BB4AFE" w:rsidP="00BB4AFE">
      <w:pPr>
        <w:pStyle w:val="msobodytextindent"/>
        <w:ind w:left="0"/>
        <w:jc w:val="center"/>
        <w:rPr>
          <w:b/>
          <w:sz w:val="28"/>
          <w:szCs w:val="28"/>
        </w:rPr>
      </w:pPr>
      <w:bookmarkStart w:id="0" w:name="_GoBack"/>
      <w:bookmarkEnd w:id="0"/>
      <w:r>
        <w:rPr>
          <w:b/>
          <w:sz w:val="28"/>
          <w:szCs w:val="28"/>
        </w:rPr>
        <w:t>İLAN</w:t>
      </w:r>
    </w:p>
    <w:p w:rsidR="00BB4AFE" w:rsidRDefault="00BB4AFE" w:rsidP="00BB4AFE">
      <w:pPr>
        <w:pStyle w:val="msobodytextindent"/>
        <w:ind w:left="0"/>
        <w:jc w:val="center"/>
        <w:rPr>
          <w:b/>
          <w:sz w:val="28"/>
          <w:szCs w:val="28"/>
        </w:rPr>
      </w:pPr>
    </w:p>
    <w:p w:rsidR="00BB4AFE" w:rsidRDefault="00BB4AFE" w:rsidP="00BB4AFE">
      <w:pPr>
        <w:pStyle w:val="msobodytextindent"/>
        <w:ind w:left="0" w:firstLine="708"/>
        <w:jc w:val="both"/>
        <w:rPr>
          <w:sz w:val="24"/>
          <w:szCs w:val="24"/>
          <w:shd w:val="clear" w:color="auto" w:fill="FFFFFF"/>
        </w:rPr>
      </w:pPr>
      <w:r>
        <w:rPr>
          <w:sz w:val="24"/>
          <w:szCs w:val="24"/>
          <w:shd w:val="clear" w:color="auto" w:fill="FFFFFF"/>
        </w:rPr>
        <w:t xml:space="preserve">Menteş 2613 ada 1-2 ve 3 </w:t>
      </w:r>
      <w:proofErr w:type="spellStart"/>
      <w:r>
        <w:rPr>
          <w:sz w:val="24"/>
          <w:szCs w:val="24"/>
          <w:shd w:val="clear" w:color="auto" w:fill="FFFFFF"/>
        </w:rPr>
        <w:t>nolu</w:t>
      </w:r>
      <w:proofErr w:type="spellEnd"/>
      <w:r>
        <w:rPr>
          <w:sz w:val="24"/>
          <w:szCs w:val="24"/>
          <w:shd w:val="clear" w:color="auto" w:fill="FFFFFF"/>
        </w:rPr>
        <w:t xml:space="preserve"> parsel, 2614 ada 1 </w:t>
      </w:r>
      <w:proofErr w:type="spellStart"/>
      <w:r>
        <w:rPr>
          <w:sz w:val="24"/>
          <w:szCs w:val="24"/>
          <w:shd w:val="clear" w:color="auto" w:fill="FFFFFF"/>
        </w:rPr>
        <w:t>nolu</w:t>
      </w:r>
      <w:proofErr w:type="spellEnd"/>
      <w:r>
        <w:rPr>
          <w:sz w:val="24"/>
          <w:szCs w:val="24"/>
          <w:shd w:val="clear" w:color="auto" w:fill="FFFFFF"/>
        </w:rPr>
        <w:t xml:space="preserve"> parsel, 2679 ada 1 </w:t>
      </w:r>
      <w:proofErr w:type="spellStart"/>
      <w:r>
        <w:rPr>
          <w:sz w:val="24"/>
          <w:szCs w:val="24"/>
          <w:shd w:val="clear" w:color="auto" w:fill="FFFFFF"/>
        </w:rPr>
        <w:t>nolu</w:t>
      </w:r>
      <w:proofErr w:type="spellEnd"/>
      <w:r>
        <w:rPr>
          <w:sz w:val="24"/>
          <w:szCs w:val="24"/>
          <w:shd w:val="clear" w:color="auto" w:fill="FFFFFF"/>
        </w:rPr>
        <w:t xml:space="preserve"> parsel, 2680 ada 1 </w:t>
      </w:r>
      <w:proofErr w:type="spellStart"/>
      <w:r>
        <w:rPr>
          <w:sz w:val="24"/>
          <w:szCs w:val="24"/>
          <w:shd w:val="clear" w:color="auto" w:fill="FFFFFF"/>
        </w:rPr>
        <w:t>nolu</w:t>
      </w:r>
      <w:proofErr w:type="spellEnd"/>
      <w:r>
        <w:rPr>
          <w:sz w:val="24"/>
          <w:szCs w:val="24"/>
          <w:shd w:val="clear" w:color="auto" w:fill="FFFFFF"/>
        </w:rPr>
        <w:t xml:space="preserve"> parsel, 2682 ada 1 ve 2 </w:t>
      </w:r>
      <w:proofErr w:type="spellStart"/>
      <w:r>
        <w:rPr>
          <w:sz w:val="24"/>
          <w:szCs w:val="24"/>
          <w:shd w:val="clear" w:color="auto" w:fill="FFFFFF"/>
        </w:rPr>
        <w:t>nolu</w:t>
      </w:r>
      <w:proofErr w:type="spellEnd"/>
      <w:r>
        <w:rPr>
          <w:sz w:val="24"/>
          <w:szCs w:val="24"/>
          <w:shd w:val="clear" w:color="auto" w:fill="FFFFFF"/>
        </w:rPr>
        <w:t xml:space="preserve"> parseller, 13188 ada 1 </w:t>
      </w:r>
      <w:proofErr w:type="spellStart"/>
      <w:r>
        <w:rPr>
          <w:sz w:val="24"/>
          <w:szCs w:val="24"/>
          <w:shd w:val="clear" w:color="auto" w:fill="FFFFFF"/>
        </w:rPr>
        <w:t>nolu</w:t>
      </w:r>
      <w:proofErr w:type="spellEnd"/>
      <w:r>
        <w:rPr>
          <w:sz w:val="24"/>
          <w:szCs w:val="24"/>
          <w:shd w:val="clear" w:color="auto" w:fill="FFFFFF"/>
        </w:rPr>
        <w:t xml:space="preserve"> parsel, 2689 ada 1 </w:t>
      </w:r>
      <w:proofErr w:type="spellStart"/>
      <w:r>
        <w:rPr>
          <w:sz w:val="24"/>
          <w:szCs w:val="24"/>
          <w:shd w:val="clear" w:color="auto" w:fill="FFFFFF"/>
        </w:rPr>
        <w:t>nolu</w:t>
      </w:r>
      <w:proofErr w:type="spellEnd"/>
      <w:r>
        <w:rPr>
          <w:sz w:val="24"/>
          <w:szCs w:val="24"/>
          <w:shd w:val="clear" w:color="auto" w:fill="FFFFFF"/>
        </w:rPr>
        <w:t xml:space="preserve"> parsel, 2709 ada 1 ve 3 </w:t>
      </w:r>
      <w:proofErr w:type="spellStart"/>
      <w:r>
        <w:rPr>
          <w:sz w:val="24"/>
          <w:szCs w:val="24"/>
          <w:shd w:val="clear" w:color="auto" w:fill="FFFFFF"/>
        </w:rPr>
        <w:t>nolu</w:t>
      </w:r>
      <w:proofErr w:type="spellEnd"/>
      <w:r>
        <w:rPr>
          <w:sz w:val="24"/>
          <w:szCs w:val="24"/>
          <w:shd w:val="clear" w:color="auto" w:fill="FFFFFF"/>
        </w:rPr>
        <w:t xml:space="preserve"> parseller ile 10663 ada 1 </w:t>
      </w:r>
      <w:proofErr w:type="spellStart"/>
      <w:r>
        <w:rPr>
          <w:sz w:val="24"/>
          <w:szCs w:val="24"/>
          <w:shd w:val="clear" w:color="auto" w:fill="FFFFFF"/>
        </w:rPr>
        <w:t>nolu</w:t>
      </w:r>
      <w:proofErr w:type="spellEnd"/>
      <w:r>
        <w:rPr>
          <w:sz w:val="24"/>
          <w:szCs w:val="24"/>
          <w:shd w:val="clear" w:color="auto" w:fill="FFFFFF"/>
        </w:rPr>
        <w:t xml:space="preserve"> parseller üzerinde yapılan 3194 Sayılı Yasanın 18.Madde Uygulaması Yenişehir Belediye Encümeninin </w:t>
      </w:r>
      <w:proofErr w:type="gramStart"/>
      <w:r>
        <w:rPr>
          <w:sz w:val="24"/>
          <w:szCs w:val="24"/>
          <w:shd w:val="clear" w:color="auto" w:fill="FFFFFF"/>
        </w:rPr>
        <w:t>07/02/2024</w:t>
      </w:r>
      <w:proofErr w:type="gramEnd"/>
      <w:r>
        <w:rPr>
          <w:sz w:val="24"/>
          <w:szCs w:val="24"/>
          <w:shd w:val="clear" w:color="auto" w:fill="FFFFFF"/>
        </w:rPr>
        <w:t xml:space="preserve"> tarih ve 96 sayılı kararı ile kabul edilmiş </w:t>
      </w:r>
      <w:r>
        <w:rPr>
          <w:sz w:val="24"/>
          <w:szCs w:val="24"/>
        </w:rPr>
        <w:t>ve Mersin Büyükşehir Belediyesinin 24/07/2024 tarih ve 1382 sayılı kararı ile de onaylanmıştır.</w:t>
      </w:r>
    </w:p>
    <w:p w:rsidR="00BB4AFE" w:rsidRDefault="00BB4AFE" w:rsidP="00BB4AFE">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BB4AFE" w:rsidRDefault="00BB4AFE" w:rsidP="00BB4AFE">
      <w:pPr>
        <w:pStyle w:val="msobodytextindent"/>
        <w:ind w:left="0" w:firstLine="283"/>
        <w:jc w:val="both"/>
        <w:rPr>
          <w:sz w:val="24"/>
          <w:szCs w:val="24"/>
        </w:rPr>
      </w:pPr>
    </w:p>
    <w:p w:rsidR="00BB4AFE" w:rsidRDefault="00BB4AFE" w:rsidP="00BB4AFE">
      <w:pPr>
        <w:pStyle w:val="msobodytextindent"/>
        <w:ind w:left="0" w:firstLine="283"/>
        <w:jc w:val="both"/>
        <w:rPr>
          <w:sz w:val="24"/>
          <w:szCs w:val="24"/>
        </w:rPr>
      </w:pPr>
    </w:p>
    <w:p w:rsidR="00BB4AFE" w:rsidRDefault="00BB4AFE" w:rsidP="00BB4AFE">
      <w:pPr>
        <w:pStyle w:val="msobodytextindent"/>
        <w:ind w:left="0" w:firstLine="283"/>
        <w:jc w:val="both"/>
        <w:rPr>
          <w:sz w:val="24"/>
          <w:szCs w:val="24"/>
        </w:rPr>
      </w:pPr>
    </w:p>
    <w:p w:rsidR="00BB4AFE" w:rsidRDefault="00BB4AFE" w:rsidP="00BB4AFE">
      <w:pPr>
        <w:jc w:val="both"/>
        <w:rPr>
          <w:sz w:val="24"/>
          <w:szCs w:val="24"/>
        </w:rPr>
      </w:pPr>
      <w:r>
        <w:rPr>
          <w:sz w:val="24"/>
          <w:szCs w:val="24"/>
        </w:rPr>
        <w:t xml:space="preserve">  BAŞLAMA TARİHİ</w:t>
      </w:r>
      <w:r>
        <w:rPr>
          <w:sz w:val="24"/>
          <w:szCs w:val="24"/>
        </w:rPr>
        <w:tab/>
        <w:t xml:space="preserve">: </w:t>
      </w:r>
      <w:proofErr w:type="gramStart"/>
      <w:r>
        <w:rPr>
          <w:sz w:val="24"/>
          <w:szCs w:val="24"/>
        </w:rPr>
        <w:t>07/08/2024</w:t>
      </w:r>
      <w:proofErr w:type="gramEnd"/>
    </w:p>
    <w:p w:rsidR="00BB4AFE" w:rsidRDefault="00BB4AFE" w:rsidP="00BB4AFE">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05/09/2024</w:t>
      </w:r>
      <w:proofErr w:type="gramEnd"/>
    </w:p>
    <w:p w:rsidR="00BB4AFE" w:rsidRDefault="00BB4AFE" w:rsidP="00BB4AFE">
      <w:pPr>
        <w:jc w:val="both"/>
        <w:rPr>
          <w:sz w:val="24"/>
          <w:szCs w:val="24"/>
        </w:rPr>
      </w:pPr>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AFE"/>
    <w:rsid w:val="0001612B"/>
    <w:rsid w:val="00813E55"/>
    <w:rsid w:val="0089096F"/>
    <w:rsid w:val="00BB4A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BD2F7A-A75E-4BD1-A2B8-7D6C108E4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AFE"/>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BB4AFE"/>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26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2024-08-08T07:14:00Z</dcterms:created>
  <dcterms:modified xsi:type="dcterms:W3CDTF">2024-08-08T07:14:00Z</dcterms:modified>
</cp:coreProperties>
</file>