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c>
          <w:tcPr>
            <w:tcW w:w="10206" w:type="dxa"/>
            <w:gridSpan w:val="3"/>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gridSpan w:val="3"/>
            <w:tcBorders>
              <w:top w:val="nil"/>
              <w:left w:val="nil"/>
              <w:bottom w:val="nil"/>
              <w:right w:val="nil"/>
            </w:tcBorders>
          </w:tcPr>
          <w:p w:rsidR="008254E6" w:rsidRPr="001D4265" w:rsidRDefault="008254E6">
            <w:pPr>
              <w:rPr>
                <w:sz w:val="6"/>
                <w:szCs w:val="6"/>
              </w:rPr>
            </w:pPr>
          </w:p>
        </w:tc>
      </w:tr>
      <w:tr w:rsidR="000D16EC" w:rsidRPr="000C2C50">
        <w:tc>
          <w:tcPr>
            <w:tcW w:w="10206" w:type="dxa"/>
            <w:gridSpan w:val="3"/>
            <w:tcBorders>
              <w:top w:val="nil"/>
              <w:left w:val="nil"/>
              <w:bottom w:val="nil"/>
              <w:right w:val="nil"/>
            </w:tcBorders>
          </w:tcPr>
          <w:p w:rsidR="000D16EC" w:rsidRPr="0064556D" w:rsidRDefault="000D16EC" w:rsidP="00733BCB">
            <w:pPr>
              <w:ind w:left="-108" w:right="33" w:firstLine="601"/>
              <w:jc w:val="both"/>
              <w:rPr>
                <w:rFonts w:ascii="Arial" w:hAnsi="Arial" w:cs="Arial"/>
                <w:sz w:val="24"/>
                <w:szCs w:val="24"/>
              </w:rPr>
            </w:pPr>
            <w:r w:rsidRPr="0064556D">
              <w:rPr>
                <w:rFonts w:ascii="Arial" w:hAnsi="Arial" w:cs="Arial"/>
                <w:sz w:val="24"/>
                <w:szCs w:val="24"/>
              </w:rPr>
              <w:t>Belediye Meclisinin 0</w:t>
            </w:r>
            <w:r w:rsidR="00760441" w:rsidRPr="0064556D">
              <w:rPr>
                <w:rFonts w:ascii="Arial" w:hAnsi="Arial" w:cs="Arial"/>
                <w:sz w:val="24"/>
                <w:szCs w:val="24"/>
              </w:rPr>
              <w:t>2</w:t>
            </w:r>
            <w:r w:rsidRPr="0064556D">
              <w:rPr>
                <w:rFonts w:ascii="Arial" w:hAnsi="Arial" w:cs="Arial"/>
                <w:sz w:val="24"/>
                <w:szCs w:val="24"/>
              </w:rPr>
              <w:t>.0</w:t>
            </w:r>
            <w:r w:rsidR="00760441" w:rsidRPr="0064556D">
              <w:rPr>
                <w:rFonts w:ascii="Arial" w:hAnsi="Arial" w:cs="Arial"/>
                <w:sz w:val="24"/>
                <w:szCs w:val="24"/>
              </w:rPr>
              <w:t>6</w:t>
            </w:r>
            <w:r w:rsidRPr="0064556D">
              <w:rPr>
                <w:rFonts w:ascii="Arial" w:hAnsi="Arial" w:cs="Arial"/>
                <w:sz w:val="24"/>
                <w:szCs w:val="24"/>
              </w:rPr>
              <w:t xml:space="preserve">.2025 tarih ve </w:t>
            </w:r>
            <w:r w:rsidR="00760441" w:rsidRPr="0064556D">
              <w:rPr>
                <w:rFonts w:ascii="Arial" w:hAnsi="Arial" w:cs="Arial"/>
                <w:sz w:val="24"/>
                <w:szCs w:val="24"/>
              </w:rPr>
              <w:t>111</w:t>
            </w:r>
            <w:r w:rsidRPr="0064556D">
              <w:rPr>
                <w:rFonts w:ascii="Arial" w:hAnsi="Arial" w:cs="Arial"/>
                <w:sz w:val="24"/>
                <w:szCs w:val="24"/>
              </w:rPr>
              <w:t xml:space="preserve"> sayılı ara</w:t>
            </w:r>
            <w:r w:rsidR="00733BCB">
              <w:rPr>
                <w:rFonts w:ascii="Arial" w:hAnsi="Arial" w:cs="Arial"/>
                <w:sz w:val="24"/>
                <w:szCs w:val="24"/>
              </w:rPr>
              <w:t xml:space="preserve"> </w:t>
            </w:r>
            <w:r w:rsidRPr="0064556D">
              <w:rPr>
                <w:rFonts w:ascii="Arial" w:hAnsi="Arial" w:cs="Arial"/>
                <w:sz w:val="24"/>
                <w:szCs w:val="24"/>
              </w:rPr>
              <w:t>kararı</w:t>
            </w:r>
            <w:r w:rsidR="00733BCB">
              <w:rPr>
                <w:rFonts w:ascii="Arial" w:hAnsi="Arial" w:cs="Arial"/>
                <w:sz w:val="24"/>
                <w:szCs w:val="24"/>
              </w:rPr>
              <w:t xml:space="preserve"> ile</w:t>
            </w:r>
            <w:r w:rsidRPr="0064556D">
              <w:rPr>
                <w:rFonts w:ascii="Arial" w:hAnsi="Arial" w:cs="Arial"/>
                <w:sz w:val="24"/>
                <w:szCs w:val="24"/>
              </w:rPr>
              <w:t xml:space="preserve"> </w:t>
            </w:r>
            <w:r w:rsidR="002432E0" w:rsidRPr="0064556D">
              <w:rPr>
                <w:rFonts w:ascii="Arial" w:hAnsi="Arial" w:cs="Arial"/>
                <w:sz w:val="24"/>
                <w:szCs w:val="24"/>
              </w:rPr>
              <w:t>Kültür Sanat ve Turizm</w:t>
            </w:r>
            <w:r w:rsidR="004C77EE" w:rsidRPr="0064556D">
              <w:rPr>
                <w:rFonts w:ascii="Arial" w:hAnsi="Arial" w:cs="Arial"/>
                <w:sz w:val="24"/>
                <w:szCs w:val="24"/>
              </w:rPr>
              <w:t xml:space="preserve"> Komisyonu ile </w:t>
            </w:r>
            <w:r w:rsidR="002432E0" w:rsidRPr="0064556D">
              <w:rPr>
                <w:rFonts w:ascii="Arial" w:hAnsi="Arial" w:cs="Arial"/>
                <w:sz w:val="24"/>
                <w:szCs w:val="24"/>
              </w:rPr>
              <w:t>Eğitim Bilişim Gençlik ve Spor</w:t>
            </w:r>
            <w:r w:rsidR="004C77EE" w:rsidRPr="0064556D">
              <w:rPr>
                <w:rFonts w:ascii="Arial" w:hAnsi="Arial" w:cs="Arial"/>
                <w:sz w:val="24"/>
                <w:szCs w:val="24"/>
              </w:rPr>
              <w:t xml:space="preserve"> Komisyonuna </w:t>
            </w:r>
            <w:r w:rsidRPr="0064556D">
              <w:rPr>
                <w:rFonts w:ascii="Arial" w:hAnsi="Arial" w:cs="Arial"/>
                <w:sz w:val="24"/>
                <w:szCs w:val="24"/>
              </w:rPr>
              <w:t xml:space="preserve">ortak havale edilen </w:t>
            </w:r>
            <w:r w:rsidR="00760441" w:rsidRPr="0064556D">
              <w:rPr>
                <w:rFonts w:ascii="Arial" w:hAnsi="Arial" w:cs="Arial"/>
                <w:sz w:val="24"/>
                <w:szCs w:val="24"/>
              </w:rPr>
              <w:t xml:space="preserve">TBMM Başkanvekili ve İstanbul Milletvekili Sırrı Süreyya </w:t>
            </w:r>
            <w:proofErr w:type="spellStart"/>
            <w:r w:rsidR="00760441" w:rsidRPr="0064556D">
              <w:rPr>
                <w:rFonts w:ascii="Arial" w:hAnsi="Arial" w:cs="Arial"/>
                <w:sz w:val="24"/>
                <w:szCs w:val="24"/>
              </w:rPr>
              <w:t>ÖNDER’in</w:t>
            </w:r>
            <w:proofErr w:type="spellEnd"/>
            <w:r w:rsidR="00760441" w:rsidRPr="0064556D">
              <w:rPr>
                <w:rFonts w:ascii="Arial" w:hAnsi="Arial" w:cs="Arial"/>
                <w:sz w:val="24"/>
                <w:szCs w:val="24"/>
              </w:rPr>
              <w:t xml:space="preserve"> ismini yaşatmak amacıyla Belediyemize ait </w:t>
            </w:r>
            <w:r w:rsidR="00733BCB">
              <w:rPr>
                <w:rFonts w:ascii="Arial" w:hAnsi="Arial" w:cs="Arial"/>
                <w:sz w:val="24"/>
                <w:szCs w:val="24"/>
              </w:rPr>
              <w:t>parklardan</w:t>
            </w:r>
            <w:r w:rsidR="00760441" w:rsidRPr="0064556D">
              <w:rPr>
                <w:rFonts w:ascii="Arial" w:hAnsi="Arial" w:cs="Arial"/>
                <w:sz w:val="24"/>
                <w:szCs w:val="24"/>
              </w:rPr>
              <w:t xml:space="preserve"> birine isminin verilmesi</w:t>
            </w:r>
            <w:r w:rsidRPr="0064556D">
              <w:rPr>
                <w:rFonts w:ascii="Arial" w:hAnsi="Arial" w:cs="Arial"/>
                <w:sz w:val="24"/>
                <w:szCs w:val="24"/>
              </w:rPr>
              <w:t xml:space="preserve"> teklifi ile ilgili </w:t>
            </w:r>
            <w:proofErr w:type="gramStart"/>
            <w:r w:rsidR="00760441" w:rsidRPr="0064556D">
              <w:rPr>
                <w:rFonts w:ascii="Arial" w:hAnsi="Arial" w:cs="Arial"/>
                <w:sz w:val="24"/>
                <w:szCs w:val="24"/>
              </w:rPr>
              <w:t>18/06</w:t>
            </w:r>
            <w:r w:rsidRPr="0064556D">
              <w:rPr>
                <w:rFonts w:ascii="Arial" w:hAnsi="Arial" w:cs="Arial"/>
                <w:sz w:val="24"/>
                <w:szCs w:val="24"/>
              </w:rPr>
              <w:t>/2025</w:t>
            </w:r>
            <w:proofErr w:type="gramEnd"/>
            <w:r w:rsidRPr="0064556D">
              <w:rPr>
                <w:rFonts w:ascii="Arial" w:hAnsi="Arial" w:cs="Arial"/>
                <w:sz w:val="24"/>
                <w:szCs w:val="24"/>
              </w:rPr>
              <w:t xml:space="preserve"> tarihli komisyon raporu okunarak görüşülmeye geçildi.</w:t>
            </w:r>
          </w:p>
        </w:tc>
      </w:tr>
      <w:tr w:rsidR="000D16EC" w:rsidRPr="000C2C50">
        <w:tc>
          <w:tcPr>
            <w:tcW w:w="10206" w:type="dxa"/>
            <w:gridSpan w:val="3"/>
            <w:tcBorders>
              <w:top w:val="nil"/>
              <w:left w:val="nil"/>
              <w:bottom w:val="nil"/>
              <w:right w:val="nil"/>
            </w:tcBorders>
          </w:tcPr>
          <w:p w:rsidR="000D16EC" w:rsidRDefault="000D16EC">
            <w:pPr>
              <w:rPr>
                <w:rFonts w:ascii="Arial" w:hAnsi="Arial" w:cs="Arial"/>
                <w:sz w:val="24"/>
                <w:szCs w:val="24"/>
              </w:rPr>
            </w:pPr>
          </w:p>
        </w:tc>
      </w:tr>
      <w:tr w:rsidR="000D16EC" w:rsidRPr="000C2C50">
        <w:tc>
          <w:tcPr>
            <w:tcW w:w="10206" w:type="dxa"/>
            <w:gridSpan w:val="3"/>
            <w:tcBorders>
              <w:top w:val="nil"/>
              <w:left w:val="nil"/>
              <w:bottom w:val="nil"/>
              <w:right w:val="nil"/>
            </w:tcBorders>
          </w:tcPr>
          <w:p w:rsidR="000D16EC" w:rsidRPr="000F2B76" w:rsidRDefault="000D16EC">
            <w:pPr>
              <w:jc w:val="center"/>
              <w:rPr>
                <w:b/>
                <w:sz w:val="22"/>
                <w:szCs w:val="22"/>
                <w:u w:val="single"/>
              </w:rPr>
            </w:pPr>
            <w:r w:rsidRPr="000F2B76">
              <w:rPr>
                <w:b/>
                <w:sz w:val="22"/>
                <w:szCs w:val="22"/>
                <w:u w:val="single"/>
              </w:rPr>
              <w:t>KONUNUN GÖRÜŞÜLEREK OYLANMASI SONUCUNDA</w:t>
            </w:r>
          </w:p>
          <w:p w:rsidR="000D16EC" w:rsidRPr="000F2B76" w:rsidRDefault="000D16EC">
            <w:pPr>
              <w:ind w:firstLine="709"/>
              <w:jc w:val="both"/>
              <w:rPr>
                <w:rFonts w:cstheme="minorBidi"/>
                <w:sz w:val="22"/>
                <w:szCs w:val="22"/>
              </w:rPr>
            </w:pPr>
          </w:p>
          <w:p w:rsidR="000D16EC" w:rsidRPr="000F2B76" w:rsidRDefault="000D16EC">
            <w:pPr>
              <w:ind w:right="141" w:firstLine="885"/>
              <w:jc w:val="both"/>
              <w:rPr>
                <w:rFonts w:ascii="Arial" w:hAnsi="Arial" w:cs="Arial"/>
                <w:color w:val="FF0000"/>
                <w:sz w:val="22"/>
                <w:szCs w:val="22"/>
              </w:rPr>
            </w:pPr>
          </w:p>
          <w:p w:rsidR="00CD288E" w:rsidRPr="0064556D" w:rsidRDefault="00CD288E" w:rsidP="0064556D">
            <w:pPr>
              <w:tabs>
                <w:tab w:val="left" w:pos="3402"/>
                <w:tab w:val="left" w:pos="3686"/>
              </w:tabs>
              <w:spacing w:after="120"/>
              <w:ind w:left="-108" w:right="33" w:firstLine="959"/>
              <w:jc w:val="both"/>
              <w:rPr>
                <w:rFonts w:ascii="Arial" w:hAnsi="Arial" w:cs="Arial"/>
                <w:sz w:val="24"/>
                <w:szCs w:val="24"/>
              </w:rPr>
            </w:pPr>
            <w:proofErr w:type="gramStart"/>
            <w:r w:rsidRPr="0064556D">
              <w:rPr>
                <w:rFonts w:ascii="Arial" w:hAnsi="Arial" w:cs="Arial"/>
                <w:sz w:val="24"/>
                <w:szCs w:val="24"/>
              </w:rPr>
              <w:t>5393 Sayılı Belediye Kanununun “Belediye Meclisinin Görev ve Yetkileri “ başlıklı 18. Maddesi (n) bendi gereğince 03 Mayıs 2025 tarihinde aramızdan ayrılan TBMM Başkanvekili ve İstanbul Milletvekili “Sırrı Süreyya ÖNDER” isminin Belediyemiz sınırları içerisinde bulunan bir parkın adına verilmesine ve isminin “Sırrı Süreyya ÖNDER” parkı olmasının kabulüne komisyonlarımızca oy birliği ile karar verilmişti.</w:t>
            </w:r>
            <w:proofErr w:type="gramEnd"/>
          </w:p>
          <w:p w:rsidR="00CD288E" w:rsidRPr="0064556D" w:rsidRDefault="00CD288E" w:rsidP="0064556D">
            <w:pPr>
              <w:ind w:left="-108" w:right="33" w:firstLine="959"/>
              <w:jc w:val="both"/>
              <w:rPr>
                <w:rFonts w:ascii="Arial" w:hAnsi="Arial" w:cs="Arial"/>
                <w:sz w:val="24"/>
                <w:szCs w:val="24"/>
              </w:rPr>
            </w:pPr>
            <w:proofErr w:type="gramStart"/>
            <w:r w:rsidRPr="0064556D">
              <w:rPr>
                <w:rFonts w:ascii="Arial" w:hAnsi="Arial" w:cs="Arial"/>
                <w:sz w:val="24"/>
                <w:szCs w:val="24"/>
              </w:rPr>
              <w:t>Ancak Mecliste teklife ait komisyon raporunun görüşülmesi sırasında; Meclis Başkanı Abdullah ÖZYİĞİT “Sırrı Süreyya ÖNDER” in isminin Atatürk Kültür Merkezinin içerisinde bulunan Barış Salonuna verilmesini önermiş, önerinin incelenmesi için Yenişehir Belediye Meclisinin 02.06.2025 tarih ve 111 sayılı ara kararı ile yeniden Kültür Sanat ve Turizm Komisyonu ile Eğitim Bilişim Gençlik ve Spor Komisyonuna ortak havale edilmiştir.</w:t>
            </w:r>
            <w:proofErr w:type="gramEnd"/>
          </w:p>
          <w:p w:rsidR="00CD288E" w:rsidRPr="0064556D" w:rsidRDefault="00CD288E" w:rsidP="0064556D">
            <w:pPr>
              <w:tabs>
                <w:tab w:val="center" w:pos="2268"/>
                <w:tab w:val="center" w:pos="7513"/>
              </w:tabs>
              <w:ind w:left="-108" w:right="33" w:firstLine="959"/>
              <w:rPr>
                <w:rFonts w:ascii="Arial" w:hAnsi="Arial" w:cs="Arial"/>
                <w:sz w:val="24"/>
                <w:szCs w:val="24"/>
              </w:rPr>
            </w:pPr>
          </w:p>
          <w:p w:rsidR="000D16EC" w:rsidRPr="0064556D" w:rsidRDefault="0064556D" w:rsidP="0064556D">
            <w:pPr>
              <w:tabs>
                <w:tab w:val="left" w:pos="567"/>
              </w:tabs>
              <w:ind w:left="-108" w:right="33" w:firstLine="959"/>
              <w:jc w:val="both"/>
              <w:rPr>
                <w:rFonts w:ascii="Arial" w:hAnsi="Arial" w:cs="Arial"/>
                <w:sz w:val="24"/>
                <w:szCs w:val="24"/>
              </w:rPr>
            </w:pPr>
            <w:proofErr w:type="gramStart"/>
            <w:r w:rsidRPr="0064556D">
              <w:rPr>
                <w:rFonts w:ascii="Arial" w:hAnsi="Arial" w:cs="Arial"/>
                <w:sz w:val="24"/>
                <w:szCs w:val="24"/>
              </w:rPr>
              <w:t>Ortak komisyon raporu doğrultusunda</w:t>
            </w:r>
            <w:r w:rsidR="00CD288E" w:rsidRPr="0064556D">
              <w:rPr>
                <w:rFonts w:ascii="Arial" w:hAnsi="Arial" w:cs="Arial"/>
                <w:sz w:val="24"/>
                <w:szCs w:val="24"/>
              </w:rPr>
              <w:t>;  5393 Sayılı Belediye Kanununun “Belediye Meclisinin Görev ve Yetkileri “</w:t>
            </w:r>
            <w:r>
              <w:rPr>
                <w:rFonts w:ascii="Arial" w:hAnsi="Arial" w:cs="Arial"/>
                <w:sz w:val="24"/>
                <w:szCs w:val="24"/>
              </w:rPr>
              <w:t xml:space="preserve"> </w:t>
            </w:r>
            <w:r w:rsidR="00CD288E" w:rsidRPr="0064556D">
              <w:rPr>
                <w:rFonts w:ascii="Arial" w:hAnsi="Arial" w:cs="Arial"/>
                <w:sz w:val="24"/>
                <w:szCs w:val="24"/>
              </w:rPr>
              <w:t xml:space="preserve">başlıklı 18. Maddesi (n) bendi gereğince 03 Mayıs 2025 tarihinde aramızdan ayrılan TBMM Başkanvekili ve İstanbul Milletvekili “Sırrı Süreyya ÖNDER” isminin Atatürk Kültür Merkezinin içerisinde bulunan Barış Salonuna verilmesine ve isminin “Sırrı Süreyya ÖNDER Barış Salonu” olmasının kabulüne </w:t>
            </w:r>
            <w:r w:rsidRPr="0064556D">
              <w:rPr>
                <w:rFonts w:ascii="Arial" w:hAnsi="Arial" w:cs="Arial"/>
                <w:sz w:val="24"/>
                <w:szCs w:val="24"/>
              </w:rPr>
              <w:t>oy birliği ile karar verildi.</w:t>
            </w:r>
            <w:proofErr w:type="gramEnd"/>
          </w:p>
          <w:p w:rsidR="0064556D" w:rsidRDefault="0064556D" w:rsidP="0064556D">
            <w:pPr>
              <w:tabs>
                <w:tab w:val="left" w:pos="567"/>
              </w:tabs>
              <w:ind w:left="-108" w:right="33" w:firstLine="959"/>
              <w:jc w:val="both"/>
              <w:rPr>
                <w:rFonts w:ascii="Arial" w:hAnsi="Arial" w:cs="Arial"/>
                <w:sz w:val="22"/>
                <w:szCs w:val="22"/>
              </w:rPr>
            </w:pPr>
          </w:p>
          <w:p w:rsidR="0064556D" w:rsidRPr="000F2B76" w:rsidRDefault="0064556D" w:rsidP="0064556D">
            <w:pPr>
              <w:tabs>
                <w:tab w:val="left" w:pos="567"/>
              </w:tabs>
              <w:ind w:left="-108" w:right="33" w:firstLine="959"/>
              <w:jc w:val="both"/>
              <w:rPr>
                <w:sz w:val="22"/>
                <w:szCs w:val="22"/>
              </w:rPr>
            </w:pPr>
          </w:p>
        </w:tc>
      </w:tr>
      <w:tr w:rsidR="007E33C8" w:rsidTr="000C2C50">
        <w:trPr>
          <w:cantSplit/>
          <w:trHeight w:hRule="exact" w:val="713"/>
        </w:trPr>
        <w:tc>
          <w:tcPr>
            <w:tcW w:w="3402" w:type="dxa"/>
            <w:tcBorders>
              <w:top w:val="nil"/>
              <w:left w:val="nil"/>
              <w:bottom w:val="nil"/>
              <w:right w:val="nil"/>
            </w:tcBorders>
          </w:tcPr>
          <w:p w:rsidR="00157CFF" w:rsidRDefault="00157CFF" w:rsidP="00157CFF">
            <w:pPr>
              <w:pStyle w:val="Balk1"/>
              <w:rPr>
                <w:rFonts w:eastAsiaTheme="minorEastAsia"/>
                <w:szCs w:val="24"/>
              </w:rPr>
            </w:pPr>
            <w:r>
              <w:rPr>
                <w:rFonts w:eastAsiaTheme="minorEastAsia"/>
                <w:szCs w:val="24"/>
              </w:rPr>
              <w:t>MECLİS BAŞKANI</w:t>
            </w:r>
          </w:p>
          <w:p w:rsidR="007E33C8" w:rsidRDefault="00157CFF" w:rsidP="00157CFF">
            <w:pPr>
              <w:jc w:val="center"/>
            </w:pPr>
            <w:r>
              <w:rPr>
                <w:b/>
                <w:sz w:val="24"/>
                <w:szCs w:val="24"/>
              </w:rPr>
              <w:t>Abdullah ÖZYİĞİT</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8A7DA0">
            <w:pPr>
              <w:jc w:val="center"/>
              <w:rPr>
                <w:b/>
                <w:sz w:val="24"/>
                <w:szCs w:val="24"/>
              </w:rPr>
            </w:pPr>
            <w:r>
              <w:rPr>
                <w:b/>
                <w:sz w:val="24"/>
                <w:szCs w:val="24"/>
              </w:rPr>
              <w:t>Umut AKYÜZ</w:t>
            </w:r>
          </w:p>
        </w:tc>
      </w:tr>
    </w:tbl>
    <w:p w:rsidR="00D40F2A" w:rsidRPr="00D40F2A" w:rsidRDefault="00D40F2A" w:rsidP="00D40F2A"/>
    <w:p w:rsidR="00F664BF" w:rsidRDefault="00F664BF" w:rsidP="00F664BF"/>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r w:rsidR="00157CFF">
        <w:rPr>
          <w:rFonts w:ascii="Arial" w:hAnsi="Arial" w:cs="Arial"/>
          <w:sz w:val="18"/>
          <w:szCs w:val="18"/>
        </w:rPr>
        <w:t>0</w:t>
      </w:r>
      <w:r w:rsidR="008A7DA0">
        <w:rPr>
          <w:rFonts w:ascii="Arial" w:hAnsi="Arial" w:cs="Arial"/>
          <w:sz w:val="18"/>
          <w:szCs w:val="18"/>
        </w:rPr>
        <w:t>7</w:t>
      </w:r>
      <w:r>
        <w:rPr>
          <w:rFonts w:ascii="Arial" w:hAnsi="Arial" w:cs="Arial"/>
          <w:sz w:val="18"/>
          <w:szCs w:val="18"/>
        </w:rPr>
        <w:t>/202</w:t>
      </w:r>
      <w:r w:rsidR="00157CFF">
        <w:rPr>
          <w:rFonts w:ascii="Arial" w:hAnsi="Arial" w:cs="Arial"/>
          <w:sz w:val="18"/>
          <w:szCs w:val="18"/>
        </w:rPr>
        <w:t>5</w:t>
      </w:r>
    </w:p>
    <w:p w:rsidR="00A03982" w:rsidRDefault="00A03982" w:rsidP="00454C47">
      <w:pPr>
        <w:tabs>
          <w:tab w:val="left" w:pos="4536"/>
        </w:tabs>
        <w:rPr>
          <w:rFonts w:ascii="Arial" w:hAnsi="Arial" w:cs="Arial"/>
          <w:sz w:val="18"/>
          <w:szCs w:val="18"/>
        </w:rPr>
      </w:pPr>
    </w:p>
    <w:p w:rsidR="00A03982" w:rsidRDefault="00A03982"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CB4363" w:rsidRDefault="00F664BF" w:rsidP="00352BA3">
      <w:pPr>
        <w:rPr>
          <w:rFonts w:ascii="Arial" w:hAnsi="Arial" w:cs="Arial"/>
          <w:sz w:val="18"/>
          <w:szCs w:val="18"/>
        </w:rPr>
      </w:pPr>
      <w:r>
        <w:rPr>
          <w:rFonts w:ascii="Arial" w:hAnsi="Arial" w:cs="Arial"/>
          <w:sz w:val="18"/>
          <w:szCs w:val="18"/>
        </w:rPr>
        <w:t xml:space="preserve">                                                                                                                                                   Belediye Başkanı</w:t>
      </w:r>
    </w:p>
    <w:p w:rsidR="001D3F3E" w:rsidRDefault="001D3F3E" w:rsidP="00352BA3">
      <w:pPr>
        <w:rPr>
          <w:rFonts w:ascii="Arial" w:hAnsi="Arial" w:cs="Arial"/>
          <w:sz w:val="18"/>
          <w:szCs w:val="18"/>
        </w:rPr>
      </w:pPr>
    </w:p>
    <w:p w:rsidR="001D3F3E" w:rsidRDefault="001D3F3E" w:rsidP="00352BA3">
      <w:pPr>
        <w:rPr>
          <w:rFonts w:ascii="Arial" w:hAnsi="Arial" w:cs="Arial"/>
          <w:sz w:val="18"/>
          <w:szCs w:val="18"/>
        </w:rPr>
      </w:pPr>
    </w:p>
    <w:sectPr w:rsidR="001D3F3E"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B1A" w:rsidRDefault="00B97B1A">
      <w:r>
        <w:separator/>
      </w:r>
    </w:p>
  </w:endnote>
  <w:endnote w:type="continuationSeparator" w:id="0">
    <w:p w:rsidR="00B97B1A" w:rsidRDefault="00B97B1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B1A" w:rsidRDefault="00B97B1A">
      <w:r>
        <w:separator/>
      </w:r>
    </w:p>
  </w:footnote>
  <w:footnote w:type="continuationSeparator" w:id="0">
    <w:p w:rsidR="00B97B1A" w:rsidRDefault="00B97B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B97B1A">
      <w:tc>
        <w:tcPr>
          <w:tcW w:w="10206" w:type="dxa"/>
          <w:gridSpan w:val="3"/>
          <w:tcBorders>
            <w:top w:val="nil"/>
            <w:left w:val="nil"/>
            <w:bottom w:val="nil"/>
            <w:right w:val="nil"/>
          </w:tcBorders>
        </w:tcPr>
        <w:p w:rsidR="00B97B1A" w:rsidRDefault="00B97B1A">
          <w:pPr>
            <w:rPr>
              <w:b/>
              <w:sz w:val="24"/>
            </w:rPr>
          </w:pPr>
          <w:r>
            <w:rPr>
              <w:b/>
              <w:sz w:val="24"/>
            </w:rPr>
            <w:t>T.C.</w:t>
          </w:r>
        </w:p>
        <w:p w:rsidR="00B97B1A" w:rsidRDefault="00B97B1A">
          <w:pPr>
            <w:pStyle w:val="Balk3"/>
          </w:pPr>
          <w:r>
            <w:t>MERSİN YENİŞEHİR</w:t>
          </w:r>
        </w:p>
        <w:p w:rsidR="00B97B1A" w:rsidRDefault="00B97B1A">
          <w:r>
            <w:rPr>
              <w:b/>
              <w:sz w:val="24"/>
            </w:rPr>
            <w:t>BELEDİYE MECLİSİ</w:t>
          </w:r>
        </w:p>
      </w:tc>
    </w:tr>
    <w:tr w:rsidR="00B97B1A" w:rsidTr="00D94B7E">
      <w:trPr>
        <w:cantSplit/>
      </w:trPr>
      <w:tc>
        <w:tcPr>
          <w:tcW w:w="1843" w:type="dxa"/>
          <w:tcBorders>
            <w:top w:val="nil"/>
            <w:left w:val="nil"/>
            <w:bottom w:val="nil"/>
            <w:right w:val="nil"/>
          </w:tcBorders>
        </w:tcPr>
        <w:p w:rsidR="00B97B1A" w:rsidRDefault="00B97B1A">
          <w:pPr>
            <w:rPr>
              <w:b/>
              <w:sz w:val="24"/>
            </w:rPr>
          </w:pPr>
        </w:p>
      </w:tc>
      <w:tc>
        <w:tcPr>
          <w:tcW w:w="3959" w:type="dxa"/>
          <w:tcBorders>
            <w:top w:val="nil"/>
            <w:left w:val="nil"/>
            <w:bottom w:val="nil"/>
            <w:right w:val="nil"/>
          </w:tcBorders>
        </w:tcPr>
        <w:p w:rsidR="00B97B1A" w:rsidRDefault="00B97B1A">
          <w:pPr>
            <w:pStyle w:val="Balk2"/>
            <w:jc w:val="left"/>
          </w:pPr>
        </w:p>
      </w:tc>
      <w:tc>
        <w:tcPr>
          <w:tcW w:w="4404" w:type="dxa"/>
          <w:tcBorders>
            <w:top w:val="nil"/>
            <w:left w:val="nil"/>
            <w:bottom w:val="nil"/>
            <w:right w:val="nil"/>
          </w:tcBorders>
        </w:tcPr>
        <w:p w:rsidR="00B97B1A" w:rsidRDefault="00B97B1A">
          <w:pPr>
            <w:pStyle w:val="Balk2"/>
            <w:rPr>
              <w:b/>
              <w:u w:val="single"/>
            </w:rPr>
          </w:pPr>
        </w:p>
      </w:tc>
    </w:tr>
    <w:tr w:rsidR="00B97B1A" w:rsidTr="00D94B7E">
      <w:trPr>
        <w:cantSplit/>
      </w:trPr>
      <w:tc>
        <w:tcPr>
          <w:tcW w:w="1843" w:type="dxa"/>
          <w:tcBorders>
            <w:top w:val="nil"/>
            <w:left w:val="nil"/>
            <w:bottom w:val="nil"/>
            <w:right w:val="nil"/>
          </w:tcBorders>
        </w:tcPr>
        <w:p w:rsidR="00B97B1A" w:rsidRDefault="00B97B1A">
          <w:pPr>
            <w:rPr>
              <w:sz w:val="24"/>
            </w:rPr>
          </w:pPr>
          <w:proofErr w:type="gramStart"/>
          <w:r>
            <w:rPr>
              <w:b/>
              <w:sz w:val="24"/>
            </w:rPr>
            <w:t>SAYI :</w:t>
          </w:r>
          <w:proofErr w:type="gramEnd"/>
        </w:p>
      </w:tc>
      <w:tc>
        <w:tcPr>
          <w:tcW w:w="3959" w:type="dxa"/>
          <w:tcBorders>
            <w:top w:val="nil"/>
            <w:left w:val="nil"/>
            <w:bottom w:val="nil"/>
            <w:right w:val="nil"/>
          </w:tcBorders>
        </w:tcPr>
        <w:p w:rsidR="00B97B1A" w:rsidRDefault="00E449CB" w:rsidP="004C77EE">
          <w:pPr>
            <w:pStyle w:val="Balk2"/>
            <w:jc w:val="left"/>
          </w:pPr>
          <w:r>
            <w:t>126</w:t>
          </w:r>
        </w:p>
      </w:tc>
      <w:tc>
        <w:tcPr>
          <w:tcW w:w="4404" w:type="dxa"/>
          <w:tcBorders>
            <w:top w:val="nil"/>
            <w:left w:val="nil"/>
            <w:bottom w:val="nil"/>
            <w:right w:val="nil"/>
          </w:tcBorders>
        </w:tcPr>
        <w:p w:rsidR="00B97B1A" w:rsidRDefault="00B97B1A">
          <w:pPr>
            <w:pStyle w:val="Balk2"/>
            <w:rPr>
              <w:b/>
            </w:rPr>
          </w:pPr>
          <w:r>
            <w:rPr>
              <w:b/>
            </w:rPr>
            <w:t>MERSİN</w:t>
          </w:r>
        </w:p>
      </w:tc>
    </w:tr>
    <w:tr w:rsidR="00B97B1A" w:rsidTr="00D94B7E">
      <w:trPr>
        <w:cantSplit/>
      </w:trPr>
      <w:tc>
        <w:tcPr>
          <w:tcW w:w="1843" w:type="dxa"/>
          <w:tcBorders>
            <w:top w:val="nil"/>
            <w:left w:val="nil"/>
            <w:bottom w:val="nil"/>
            <w:right w:val="nil"/>
          </w:tcBorders>
        </w:tcPr>
        <w:p w:rsidR="00B97B1A" w:rsidRDefault="00B97B1A" w:rsidP="00D94B7E">
          <w:pPr>
            <w:rPr>
              <w:b/>
              <w:sz w:val="24"/>
            </w:rPr>
          </w:pPr>
          <w:r>
            <w:rPr>
              <w:b/>
              <w:sz w:val="24"/>
            </w:rPr>
            <w:t>OTURUM NO:</w:t>
          </w:r>
        </w:p>
      </w:tc>
      <w:tc>
        <w:tcPr>
          <w:tcW w:w="3959" w:type="dxa"/>
          <w:tcBorders>
            <w:top w:val="nil"/>
            <w:left w:val="nil"/>
            <w:bottom w:val="nil"/>
            <w:right w:val="nil"/>
          </w:tcBorders>
        </w:tcPr>
        <w:p w:rsidR="00B97B1A" w:rsidRDefault="00B97B1A">
          <w:pPr>
            <w:pStyle w:val="Balk2"/>
            <w:jc w:val="left"/>
          </w:pPr>
          <w:r>
            <w:t>9</w:t>
          </w:r>
        </w:p>
      </w:tc>
      <w:tc>
        <w:tcPr>
          <w:tcW w:w="4404" w:type="dxa"/>
          <w:tcBorders>
            <w:top w:val="nil"/>
            <w:left w:val="nil"/>
            <w:bottom w:val="nil"/>
            <w:right w:val="nil"/>
          </w:tcBorders>
        </w:tcPr>
        <w:p w:rsidR="00B97B1A" w:rsidRDefault="00B97B1A" w:rsidP="008A7DA0">
          <w:pPr>
            <w:pStyle w:val="Balk2"/>
            <w:rPr>
              <w:b/>
            </w:rPr>
          </w:pPr>
          <w:r>
            <w:rPr>
              <w:b/>
            </w:rPr>
            <w:t>01.07.2025</w:t>
          </w:r>
        </w:p>
      </w:tc>
    </w:tr>
  </w:tbl>
  <w:p w:rsidR="00B97B1A" w:rsidRPr="001D4265" w:rsidRDefault="00B97B1A">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00A"/>
    <w:rsid w:val="0000632C"/>
    <w:rsid w:val="00015CD8"/>
    <w:rsid w:val="00016BEE"/>
    <w:rsid w:val="00032AC6"/>
    <w:rsid w:val="000346E7"/>
    <w:rsid w:val="00042211"/>
    <w:rsid w:val="000462FD"/>
    <w:rsid w:val="00052C28"/>
    <w:rsid w:val="00053D54"/>
    <w:rsid w:val="00053DA3"/>
    <w:rsid w:val="0006338E"/>
    <w:rsid w:val="00072343"/>
    <w:rsid w:val="00072673"/>
    <w:rsid w:val="00073814"/>
    <w:rsid w:val="00074900"/>
    <w:rsid w:val="0007793E"/>
    <w:rsid w:val="000812BF"/>
    <w:rsid w:val="000836F2"/>
    <w:rsid w:val="00090051"/>
    <w:rsid w:val="000976D4"/>
    <w:rsid w:val="000A2FF5"/>
    <w:rsid w:val="000A3618"/>
    <w:rsid w:val="000A7048"/>
    <w:rsid w:val="000A74B3"/>
    <w:rsid w:val="000B010E"/>
    <w:rsid w:val="000B306E"/>
    <w:rsid w:val="000B77AC"/>
    <w:rsid w:val="000C1004"/>
    <w:rsid w:val="000C2C50"/>
    <w:rsid w:val="000C321F"/>
    <w:rsid w:val="000D16EC"/>
    <w:rsid w:val="000D3FB6"/>
    <w:rsid w:val="000D431E"/>
    <w:rsid w:val="000E5564"/>
    <w:rsid w:val="000F08DB"/>
    <w:rsid w:val="000F2B76"/>
    <w:rsid w:val="000F3946"/>
    <w:rsid w:val="00100422"/>
    <w:rsid w:val="00100D2A"/>
    <w:rsid w:val="0010648F"/>
    <w:rsid w:val="001103D3"/>
    <w:rsid w:val="00110763"/>
    <w:rsid w:val="00114B45"/>
    <w:rsid w:val="00117250"/>
    <w:rsid w:val="00124064"/>
    <w:rsid w:val="00135D8B"/>
    <w:rsid w:val="0013714B"/>
    <w:rsid w:val="00140897"/>
    <w:rsid w:val="00141E04"/>
    <w:rsid w:val="0014365E"/>
    <w:rsid w:val="00147D92"/>
    <w:rsid w:val="00150CFC"/>
    <w:rsid w:val="001523BE"/>
    <w:rsid w:val="00157CFF"/>
    <w:rsid w:val="0016365E"/>
    <w:rsid w:val="00167C34"/>
    <w:rsid w:val="00167EB7"/>
    <w:rsid w:val="00172DF2"/>
    <w:rsid w:val="00180F35"/>
    <w:rsid w:val="0018268A"/>
    <w:rsid w:val="00185FB6"/>
    <w:rsid w:val="00193A8B"/>
    <w:rsid w:val="0019725E"/>
    <w:rsid w:val="001A228B"/>
    <w:rsid w:val="001A6989"/>
    <w:rsid w:val="001A7D99"/>
    <w:rsid w:val="001B1925"/>
    <w:rsid w:val="001B254B"/>
    <w:rsid w:val="001C1EA6"/>
    <w:rsid w:val="001D0FC8"/>
    <w:rsid w:val="001D3F3E"/>
    <w:rsid w:val="001D4265"/>
    <w:rsid w:val="001D4B8C"/>
    <w:rsid w:val="001D6C63"/>
    <w:rsid w:val="001E1077"/>
    <w:rsid w:val="001F3906"/>
    <w:rsid w:val="001F5BE4"/>
    <w:rsid w:val="00200022"/>
    <w:rsid w:val="002020CC"/>
    <w:rsid w:val="002105C4"/>
    <w:rsid w:val="0021409B"/>
    <w:rsid w:val="002166DE"/>
    <w:rsid w:val="00226431"/>
    <w:rsid w:val="00230A4B"/>
    <w:rsid w:val="00231EF6"/>
    <w:rsid w:val="00236BB2"/>
    <w:rsid w:val="002416D3"/>
    <w:rsid w:val="0024302E"/>
    <w:rsid w:val="002432E0"/>
    <w:rsid w:val="00244A01"/>
    <w:rsid w:val="00245229"/>
    <w:rsid w:val="0024622B"/>
    <w:rsid w:val="002469A5"/>
    <w:rsid w:val="002470A0"/>
    <w:rsid w:val="00247309"/>
    <w:rsid w:val="00255338"/>
    <w:rsid w:val="0027560D"/>
    <w:rsid w:val="0028560F"/>
    <w:rsid w:val="002A0DE9"/>
    <w:rsid w:val="002B23A4"/>
    <w:rsid w:val="002B284A"/>
    <w:rsid w:val="002B47E3"/>
    <w:rsid w:val="002B497F"/>
    <w:rsid w:val="002B701F"/>
    <w:rsid w:val="002D0121"/>
    <w:rsid w:val="002D3784"/>
    <w:rsid w:val="002D3DF3"/>
    <w:rsid w:val="002D6BE9"/>
    <w:rsid w:val="002E057A"/>
    <w:rsid w:val="002F2DE8"/>
    <w:rsid w:val="002F413C"/>
    <w:rsid w:val="003038B7"/>
    <w:rsid w:val="003178AB"/>
    <w:rsid w:val="00322BF2"/>
    <w:rsid w:val="0032472D"/>
    <w:rsid w:val="00325B7E"/>
    <w:rsid w:val="003309E0"/>
    <w:rsid w:val="00334C35"/>
    <w:rsid w:val="00340855"/>
    <w:rsid w:val="00345B99"/>
    <w:rsid w:val="00346237"/>
    <w:rsid w:val="00352BA3"/>
    <w:rsid w:val="00352F5D"/>
    <w:rsid w:val="003664B8"/>
    <w:rsid w:val="00370929"/>
    <w:rsid w:val="00383FDA"/>
    <w:rsid w:val="0039408D"/>
    <w:rsid w:val="00396A54"/>
    <w:rsid w:val="003B34D2"/>
    <w:rsid w:val="003B66EC"/>
    <w:rsid w:val="003B78AB"/>
    <w:rsid w:val="003C026D"/>
    <w:rsid w:val="003C1792"/>
    <w:rsid w:val="003C2CBB"/>
    <w:rsid w:val="003C414D"/>
    <w:rsid w:val="003C5BF6"/>
    <w:rsid w:val="003D0340"/>
    <w:rsid w:val="003D149F"/>
    <w:rsid w:val="003D2CE3"/>
    <w:rsid w:val="003E260E"/>
    <w:rsid w:val="003F0001"/>
    <w:rsid w:val="003F1004"/>
    <w:rsid w:val="003F5FB7"/>
    <w:rsid w:val="003F6F99"/>
    <w:rsid w:val="003F7BD4"/>
    <w:rsid w:val="0040057D"/>
    <w:rsid w:val="004024D6"/>
    <w:rsid w:val="00406ED3"/>
    <w:rsid w:val="004247A7"/>
    <w:rsid w:val="00425481"/>
    <w:rsid w:val="004267CD"/>
    <w:rsid w:val="0043555D"/>
    <w:rsid w:val="004359E1"/>
    <w:rsid w:val="0044460C"/>
    <w:rsid w:val="004459A0"/>
    <w:rsid w:val="00454B4F"/>
    <w:rsid w:val="00454C47"/>
    <w:rsid w:val="00461AFA"/>
    <w:rsid w:val="00462AC9"/>
    <w:rsid w:val="00475C14"/>
    <w:rsid w:val="00481B3D"/>
    <w:rsid w:val="004820E5"/>
    <w:rsid w:val="004844FE"/>
    <w:rsid w:val="00487FBA"/>
    <w:rsid w:val="00490C47"/>
    <w:rsid w:val="00493394"/>
    <w:rsid w:val="004969CE"/>
    <w:rsid w:val="004A0BD2"/>
    <w:rsid w:val="004A3E91"/>
    <w:rsid w:val="004A52F0"/>
    <w:rsid w:val="004A63E2"/>
    <w:rsid w:val="004A6DFC"/>
    <w:rsid w:val="004A7027"/>
    <w:rsid w:val="004A7414"/>
    <w:rsid w:val="004B7308"/>
    <w:rsid w:val="004C0D57"/>
    <w:rsid w:val="004C1D40"/>
    <w:rsid w:val="004C77EE"/>
    <w:rsid w:val="004D69C3"/>
    <w:rsid w:val="004D6A7E"/>
    <w:rsid w:val="004E4CF5"/>
    <w:rsid w:val="004E7704"/>
    <w:rsid w:val="004F70D0"/>
    <w:rsid w:val="0050789D"/>
    <w:rsid w:val="00510C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4C85"/>
    <w:rsid w:val="00585C1E"/>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E5833"/>
    <w:rsid w:val="005F2D0F"/>
    <w:rsid w:val="005F34D5"/>
    <w:rsid w:val="005F435E"/>
    <w:rsid w:val="005F5D4F"/>
    <w:rsid w:val="00600C95"/>
    <w:rsid w:val="006104F3"/>
    <w:rsid w:val="00610EAB"/>
    <w:rsid w:val="00613EC0"/>
    <w:rsid w:val="00621434"/>
    <w:rsid w:val="006227CD"/>
    <w:rsid w:val="0063020E"/>
    <w:rsid w:val="00637C33"/>
    <w:rsid w:val="006421C5"/>
    <w:rsid w:val="0064556D"/>
    <w:rsid w:val="006468E4"/>
    <w:rsid w:val="006572C0"/>
    <w:rsid w:val="0066229C"/>
    <w:rsid w:val="006815FC"/>
    <w:rsid w:val="00684497"/>
    <w:rsid w:val="00684860"/>
    <w:rsid w:val="00687750"/>
    <w:rsid w:val="0069135A"/>
    <w:rsid w:val="0069308D"/>
    <w:rsid w:val="006948DD"/>
    <w:rsid w:val="0069594C"/>
    <w:rsid w:val="006964C5"/>
    <w:rsid w:val="006978E4"/>
    <w:rsid w:val="006A220D"/>
    <w:rsid w:val="006B03A6"/>
    <w:rsid w:val="006C04BB"/>
    <w:rsid w:val="006C100D"/>
    <w:rsid w:val="006C10BB"/>
    <w:rsid w:val="006D4AB1"/>
    <w:rsid w:val="006D7911"/>
    <w:rsid w:val="006D7FB0"/>
    <w:rsid w:val="006F20CA"/>
    <w:rsid w:val="006F44CA"/>
    <w:rsid w:val="006F5237"/>
    <w:rsid w:val="006F6780"/>
    <w:rsid w:val="0070469E"/>
    <w:rsid w:val="00706CC8"/>
    <w:rsid w:val="0071183F"/>
    <w:rsid w:val="00716F35"/>
    <w:rsid w:val="007179F2"/>
    <w:rsid w:val="00733BCB"/>
    <w:rsid w:val="00734E51"/>
    <w:rsid w:val="0074053E"/>
    <w:rsid w:val="00754C56"/>
    <w:rsid w:val="00755819"/>
    <w:rsid w:val="00760441"/>
    <w:rsid w:val="00763F30"/>
    <w:rsid w:val="00767F65"/>
    <w:rsid w:val="0077107E"/>
    <w:rsid w:val="0077499A"/>
    <w:rsid w:val="0077604F"/>
    <w:rsid w:val="00777F2F"/>
    <w:rsid w:val="00782B13"/>
    <w:rsid w:val="00784E6A"/>
    <w:rsid w:val="00795202"/>
    <w:rsid w:val="00795C73"/>
    <w:rsid w:val="007A1465"/>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2257E"/>
    <w:rsid w:val="00824C5B"/>
    <w:rsid w:val="008254E6"/>
    <w:rsid w:val="00831374"/>
    <w:rsid w:val="008343FB"/>
    <w:rsid w:val="008410D1"/>
    <w:rsid w:val="00841E20"/>
    <w:rsid w:val="008517C2"/>
    <w:rsid w:val="008541CE"/>
    <w:rsid w:val="0087318D"/>
    <w:rsid w:val="00877253"/>
    <w:rsid w:val="00884C02"/>
    <w:rsid w:val="00897049"/>
    <w:rsid w:val="00897C21"/>
    <w:rsid w:val="008A7DA0"/>
    <w:rsid w:val="008B108F"/>
    <w:rsid w:val="008C2D8A"/>
    <w:rsid w:val="008D474D"/>
    <w:rsid w:val="008E30F0"/>
    <w:rsid w:val="008F1F67"/>
    <w:rsid w:val="008F2CD8"/>
    <w:rsid w:val="008F3E50"/>
    <w:rsid w:val="00900778"/>
    <w:rsid w:val="0091587E"/>
    <w:rsid w:val="00922DF3"/>
    <w:rsid w:val="0092349E"/>
    <w:rsid w:val="009238F9"/>
    <w:rsid w:val="00934AB3"/>
    <w:rsid w:val="00936143"/>
    <w:rsid w:val="00937DF1"/>
    <w:rsid w:val="009419FA"/>
    <w:rsid w:val="0094241F"/>
    <w:rsid w:val="009424EF"/>
    <w:rsid w:val="00942DC9"/>
    <w:rsid w:val="00942E18"/>
    <w:rsid w:val="00943F05"/>
    <w:rsid w:val="0094605E"/>
    <w:rsid w:val="0095594E"/>
    <w:rsid w:val="00957480"/>
    <w:rsid w:val="0096214C"/>
    <w:rsid w:val="009622E3"/>
    <w:rsid w:val="009637C3"/>
    <w:rsid w:val="009642E0"/>
    <w:rsid w:val="00967151"/>
    <w:rsid w:val="00967922"/>
    <w:rsid w:val="00975BB5"/>
    <w:rsid w:val="00982F7C"/>
    <w:rsid w:val="00987331"/>
    <w:rsid w:val="0099221A"/>
    <w:rsid w:val="009A4219"/>
    <w:rsid w:val="009B0EEE"/>
    <w:rsid w:val="009C23E9"/>
    <w:rsid w:val="009D445C"/>
    <w:rsid w:val="009D6DF9"/>
    <w:rsid w:val="009D717E"/>
    <w:rsid w:val="009F4C07"/>
    <w:rsid w:val="009F644D"/>
    <w:rsid w:val="009F7749"/>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4C59"/>
    <w:rsid w:val="00A96774"/>
    <w:rsid w:val="00AA2666"/>
    <w:rsid w:val="00AA2B5E"/>
    <w:rsid w:val="00AA32FB"/>
    <w:rsid w:val="00AA3D7B"/>
    <w:rsid w:val="00AA445F"/>
    <w:rsid w:val="00AA5232"/>
    <w:rsid w:val="00AB2C9A"/>
    <w:rsid w:val="00AB5DC8"/>
    <w:rsid w:val="00AB63E4"/>
    <w:rsid w:val="00AB6C55"/>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55C93"/>
    <w:rsid w:val="00B647C5"/>
    <w:rsid w:val="00B70A9C"/>
    <w:rsid w:val="00B7247B"/>
    <w:rsid w:val="00B82D59"/>
    <w:rsid w:val="00B84638"/>
    <w:rsid w:val="00B97B1A"/>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05"/>
    <w:rsid w:val="00C06376"/>
    <w:rsid w:val="00C11027"/>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288E"/>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B30"/>
    <w:rsid w:val="00D55B6B"/>
    <w:rsid w:val="00D56107"/>
    <w:rsid w:val="00D70439"/>
    <w:rsid w:val="00D72E60"/>
    <w:rsid w:val="00D74C2B"/>
    <w:rsid w:val="00D76AD3"/>
    <w:rsid w:val="00D80308"/>
    <w:rsid w:val="00D82B36"/>
    <w:rsid w:val="00D83A10"/>
    <w:rsid w:val="00D85F23"/>
    <w:rsid w:val="00D92465"/>
    <w:rsid w:val="00D94B7E"/>
    <w:rsid w:val="00DA2C12"/>
    <w:rsid w:val="00DA30D6"/>
    <w:rsid w:val="00DA4A18"/>
    <w:rsid w:val="00DA628D"/>
    <w:rsid w:val="00DA78A2"/>
    <w:rsid w:val="00DB08D5"/>
    <w:rsid w:val="00DB20A5"/>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1403A"/>
    <w:rsid w:val="00E216EE"/>
    <w:rsid w:val="00E449CB"/>
    <w:rsid w:val="00E4636F"/>
    <w:rsid w:val="00E50D86"/>
    <w:rsid w:val="00E53264"/>
    <w:rsid w:val="00E540D6"/>
    <w:rsid w:val="00E65590"/>
    <w:rsid w:val="00E65870"/>
    <w:rsid w:val="00E67561"/>
    <w:rsid w:val="00E67F2A"/>
    <w:rsid w:val="00E71601"/>
    <w:rsid w:val="00E7421E"/>
    <w:rsid w:val="00E765EE"/>
    <w:rsid w:val="00E7779F"/>
    <w:rsid w:val="00E9178A"/>
    <w:rsid w:val="00E955E3"/>
    <w:rsid w:val="00E961B2"/>
    <w:rsid w:val="00EA684A"/>
    <w:rsid w:val="00EB352F"/>
    <w:rsid w:val="00EB436D"/>
    <w:rsid w:val="00EC5A70"/>
    <w:rsid w:val="00ED6DB5"/>
    <w:rsid w:val="00EE490F"/>
    <w:rsid w:val="00EE6150"/>
    <w:rsid w:val="00EF032B"/>
    <w:rsid w:val="00EF0C9C"/>
    <w:rsid w:val="00EF1ECD"/>
    <w:rsid w:val="00EF2614"/>
    <w:rsid w:val="00F01FD2"/>
    <w:rsid w:val="00F02F6E"/>
    <w:rsid w:val="00F05565"/>
    <w:rsid w:val="00F11EE2"/>
    <w:rsid w:val="00F12DA2"/>
    <w:rsid w:val="00F24ED6"/>
    <w:rsid w:val="00F344D1"/>
    <w:rsid w:val="00F34F07"/>
    <w:rsid w:val="00F41229"/>
    <w:rsid w:val="00F521BA"/>
    <w:rsid w:val="00F532D1"/>
    <w:rsid w:val="00F579B3"/>
    <w:rsid w:val="00F63D6F"/>
    <w:rsid w:val="00F648B2"/>
    <w:rsid w:val="00F664BF"/>
    <w:rsid w:val="00F66885"/>
    <w:rsid w:val="00F66F64"/>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645285919">
      <w:bodyDiv w:val="1"/>
      <w:marLeft w:val="0"/>
      <w:marRight w:val="0"/>
      <w:marTop w:val="0"/>
      <w:marBottom w:val="0"/>
      <w:divBdr>
        <w:top w:val="none" w:sz="0" w:space="0" w:color="auto"/>
        <w:left w:val="none" w:sz="0" w:space="0" w:color="auto"/>
        <w:bottom w:val="none" w:sz="0" w:space="0" w:color="auto"/>
        <w:right w:val="none" w:sz="0" w:space="0" w:color="auto"/>
      </w:divBdr>
    </w:div>
    <w:div w:id="69784981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469</TotalTime>
  <Pages>1</Pages>
  <Words>250</Words>
  <Characters>2077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383</cp:revision>
  <cp:lastPrinted>2025-07-02T13:42:00Z</cp:lastPrinted>
  <dcterms:created xsi:type="dcterms:W3CDTF">2024-08-27T08:27:00Z</dcterms:created>
  <dcterms:modified xsi:type="dcterms:W3CDTF">2025-07-02T13:42:00Z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